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социальной защиты населения </w:t>
      </w:r>
      <w:r w:rsidR="00F0499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D32F6C" w:rsidRPr="0087144F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32F6C">
        <w:rPr>
          <w:rFonts w:ascii="Times New Roman" w:hAnsi="Times New Roman"/>
          <w:bCs/>
          <w:sz w:val="28"/>
          <w:szCs w:val="28"/>
        </w:rPr>
        <w:t>:</w:t>
      </w: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т</w:t>
      </w:r>
      <w:r w:rsidR="00D32F6C">
        <w:rPr>
          <w:rFonts w:ascii="Times New Roman" w:hAnsi="Times New Roman"/>
          <w:bCs/>
          <w:sz w:val="28"/>
          <w:szCs w:val="28"/>
        </w:rPr>
        <w:t>ребований к отдельным видам товаров, работ, услуг (в том числе предельных цен товаров, работ, услуг) закупаемым Муниципальным казенным учреждением Чебаркульского городского округа «Центр помощи детям, оставшимся без попечения родителей».</w:t>
      </w:r>
    </w:p>
    <w:p w:rsidR="00D32F6C" w:rsidRDefault="00D32F6C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AA13B5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</w:t>
      </w:r>
      <w:r w:rsidR="00F04996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Чебаркульского городского округа.</w:t>
      </w:r>
    </w:p>
    <w:p w:rsidR="00D32F6C" w:rsidRPr="003715F2" w:rsidRDefault="00D32F6C" w:rsidP="00D32F6C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1</w:t>
      </w:r>
      <w:r w:rsidR="00F049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декабря по 2</w:t>
      </w:r>
      <w:r w:rsidR="00F049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декабря 20</w:t>
      </w:r>
      <w:r w:rsidR="00CC1A0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5" w:history="1"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proofErr w:type="spellStart"/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или  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с   8-00 до  16.00ч.,  перерыв на обед с 12-00 до 13-00 ч.</w:t>
      </w:r>
      <w:proofErr w:type="gramEnd"/>
    </w:p>
    <w:p w:rsidR="00D32F6C" w:rsidRPr="0087144F" w:rsidRDefault="00D32F6C" w:rsidP="00D32F6C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D32F6C" w:rsidRDefault="00CC1A0A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</w:t>
      </w:r>
      <w:r w:rsidR="00D32F6C">
        <w:rPr>
          <w:rFonts w:ascii="Times New Roman" w:hAnsi="Times New Roman"/>
          <w:sz w:val="28"/>
          <w:szCs w:val="28"/>
        </w:rPr>
        <w:t>:</w:t>
      </w:r>
    </w:p>
    <w:p w:rsidR="00D32F6C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 (351 68) 2-50-88  </w:t>
      </w:r>
      <w:r w:rsidR="00CC1A0A">
        <w:rPr>
          <w:rFonts w:ascii="Times New Roman" w:hAnsi="Times New Roman"/>
          <w:sz w:val="28"/>
          <w:szCs w:val="28"/>
        </w:rPr>
        <w:t>Еряшкина Анна Сергеевна</w:t>
      </w:r>
    </w:p>
    <w:p w:rsidR="00D32F6C" w:rsidRPr="0087144F" w:rsidRDefault="00AA13B5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D32F6C" w:rsidRPr="0087144F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D32F6C" w:rsidRPr="0087144F" w:rsidRDefault="00D32F6C" w:rsidP="00D32F6C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D32F6C" w:rsidRDefault="00D32F6C" w:rsidP="00D32F6C"/>
    <w:p w:rsidR="00D32F6C" w:rsidRPr="005211AA" w:rsidRDefault="00F04996" w:rsidP="00D32F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CC1A0A">
        <w:rPr>
          <w:rFonts w:ascii="Times New Roman" w:hAnsi="Times New Roman"/>
          <w:sz w:val="28"/>
          <w:szCs w:val="28"/>
        </w:rPr>
        <w:t xml:space="preserve"> управления</w:t>
      </w:r>
      <w:r w:rsidR="00D32F6C" w:rsidRPr="005211AA">
        <w:rPr>
          <w:rFonts w:ascii="Times New Roman" w:hAnsi="Times New Roman"/>
          <w:sz w:val="28"/>
          <w:szCs w:val="28"/>
        </w:rPr>
        <w:t xml:space="preserve"> </w:t>
      </w:r>
      <w:r w:rsidR="00D32F6C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32F6C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C1A0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8"/>
          <w:szCs w:val="28"/>
        </w:rPr>
        <w:t>О.А.</w:t>
      </w:r>
      <w:r w:rsidR="00CC1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Кузнецова</w:t>
      </w:r>
    </w:p>
    <w:p w:rsidR="00D32F6C" w:rsidRPr="003469A5" w:rsidRDefault="00D32F6C" w:rsidP="00D32F6C">
      <w:pPr>
        <w:rPr>
          <w:rFonts w:ascii="Times New Roman" w:hAnsi="Times New Roman"/>
          <w:sz w:val="24"/>
          <w:szCs w:val="24"/>
        </w:rPr>
      </w:pPr>
    </w:p>
    <w:p w:rsidR="00FC7121" w:rsidRDefault="00FC7121"/>
    <w:sectPr w:rsidR="00F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1C"/>
    <w:rsid w:val="00AA13B5"/>
    <w:rsid w:val="00C04489"/>
    <w:rsid w:val="00CC1A0A"/>
    <w:rsid w:val="00D2041C"/>
    <w:rsid w:val="00D32F6C"/>
    <w:rsid w:val="00F04996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6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2020-12-22T03:09:00Z</cp:lastPrinted>
  <dcterms:created xsi:type="dcterms:W3CDTF">2018-12-18T08:18:00Z</dcterms:created>
  <dcterms:modified xsi:type="dcterms:W3CDTF">2020-12-22T03:09:00Z</dcterms:modified>
</cp:coreProperties>
</file>